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85" w:rsidRPr="00107185" w:rsidRDefault="00107185" w:rsidP="00107185">
      <w:pPr>
        <w:spacing w:after="0"/>
        <w:jc w:val="center"/>
        <w:rPr>
          <w:b/>
          <w:sz w:val="26"/>
          <w:szCs w:val="26"/>
        </w:rPr>
      </w:pPr>
      <w:r w:rsidRPr="00107185">
        <w:rPr>
          <w:b/>
          <w:sz w:val="26"/>
          <w:szCs w:val="26"/>
        </w:rPr>
        <w:t>Americans with Disabilities Act</w:t>
      </w:r>
    </w:p>
    <w:p w:rsidR="00107185" w:rsidRPr="00107185" w:rsidRDefault="00107185" w:rsidP="00107185">
      <w:pPr>
        <w:spacing w:after="0"/>
        <w:jc w:val="center"/>
        <w:rPr>
          <w:b/>
          <w:sz w:val="26"/>
          <w:szCs w:val="26"/>
        </w:rPr>
      </w:pPr>
      <w:r w:rsidRPr="00107185">
        <w:rPr>
          <w:b/>
          <w:sz w:val="26"/>
          <w:szCs w:val="26"/>
        </w:rPr>
        <w:t>Survey for Individuals with Disabilities Using City Programs, Services, and Facilities</w:t>
      </w:r>
    </w:p>
    <w:p w:rsidR="00107185" w:rsidRDefault="00107185" w:rsidP="00107185">
      <w:pPr>
        <w:jc w:val="center"/>
        <w:rPr>
          <w:b/>
          <w:sz w:val="26"/>
          <w:szCs w:val="26"/>
        </w:rPr>
      </w:pPr>
      <w:r w:rsidRPr="00107185">
        <w:rPr>
          <w:b/>
          <w:sz w:val="26"/>
          <w:szCs w:val="26"/>
        </w:rPr>
        <w:t>City of Morganton, NC</w:t>
      </w:r>
    </w:p>
    <w:p w:rsidR="00107185" w:rsidRDefault="005B20CF" w:rsidP="00107185">
      <w:pPr>
        <w:rPr>
          <w:sz w:val="24"/>
          <w:szCs w:val="24"/>
        </w:rPr>
      </w:pPr>
      <w:r>
        <w:rPr>
          <w:sz w:val="24"/>
          <w:szCs w:val="24"/>
        </w:rPr>
        <w:t xml:space="preserve">We Want to Hear from You!  </w:t>
      </w:r>
      <w:r w:rsidR="00107185">
        <w:rPr>
          <w:sz w:val="24"/>
          <w:szCs w:val="24"/>
        </w:rPr>
        <w:t xml:space="preserve">The City of Morganton is </w:t>
      </w:r>
      <w:r w:rsidR="005970F3">
        <w:rPr>
          <w:sz w:val="24"/>
          <w:szCs w:val="24"/>
        </w:rPr>
        <w:t>reviewing our</w:t>
      </w:r>
      <w:r w:rsidR="00107185">
        <w:rPr>
          <w:sz w:val="24"/>
          <w:szCs w:val="24"/>
        </w:rPr>
        <w:t xml:space="preserve"> </w:t>
      </w:r>
      <w:r w:rsidR="00F00C83">
        <w:rPr>
          <w:sz w:val="24"/>
          <w:szCs w:val="24"/>
        </w:rPr>
        <w:t>facilities, programs, and services in</w:t>
      </w:r>
      <w:r w:rsidR="00107185">
        <w:rPr>
          <w:sz w:val="24"/>
          <w:szCs w:val="24"/>
        </w:rPr>
        <w:t xml:space="preserve"> order to enhance access for individuals with dis</w:t>
      </w:r>
      <w:r w:rsidR="00BA0A91">
        <w:rPr>
          <w:sz w:val="24"/>
          <w:szCs w:val="24"/>
        </w:rPr>
        <w:t>abilities</w:t>
      </w:r>
      <w:r w:rsidR="00F00C83">
        <w:rPr>
          <w:sz w:val="24"/>
          <w:szCs w:val="24"/>
        </w:rPr>
        <w:t>.</w:t>
      </w:r>
      <w:r w:rsidR="00BA0A91">
        <w:rPr>
          <w:sz w:val="24"/>
          <w:szCs w:val="24"/>
        </w:rPr>
        <w:t xml:space="preserve"> </w:t>
      </w:r>
      <w:r w:rsidR="00F00C83">
        <w:rPr>
          <w:sz w:val="24"/>
          <w:szCs w:val="24"/>
        </w:rPr>
        <w:t>We are</w:t>
      </w:r>
      <w:r w:rsidR="00BA0A91">
        <w:rPr>
          <w:sz w:val="24"/>
          <w:szCs w:val="24"/>
        </w:rPr>
        <w:t xml:space="preserve"> asking for your input.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BA0A91" w:rsidTr="00B44E18">
        <w:trPr>
          <w:cantSplit/>
        </w:trPr>
        <w:tc>
          <w:tcPr>
            <w:tcW w:w="2155" w:type="dxa"/>
          </w:tcPr>
          <w:p w:rsidR="00BA0A91" w:rsidRDefault="00BA0A91" w:rsidP="00107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(Optional):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BA0A91" w:rsidRDefault="00887695" w:rsidP="00B44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 w:rsidR="00B44E18">
              <w:rPr>
                <w:sz w:val="24"/>
                <w:szCs w:val="24"/>
              </w:rPr>
              <w:t> </w:t>
            </w:r>
            <w:r w:rsidR="00B44E18">
              <w:rPr>
                <w:sz w:val="24"/>
                <w:szCs w:val="24"/>
              </w:rPr>
              <w:t> </w:t>
            </w:r>
            <w:r w:rsidR="00B44E18">
              <w:rPr>
                <w:sz w:val="24"/>
                <w:szCs w:val="24"/>
              </w:rPr>
              <w:t> </w:t>
            </w:r>
            <w:r w:rsidR="00B44E18">
              <w:rPr>
                <w:sz w:val="24"/>
                <w:szCs w:val="24"/>
              </w:rPr>
              <w:t> </w:t>
            </w:r>
            <w:r w:rsidR="00B44E18">
              <w:rPr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BA0A91" w:rsidTr="00B44E18">
        <w:trPr>
          <w:cantSplit/>
        </w:trPr>
        <w:tc>
          <w:tcPr>
            <w:tcW w:w="2155" w:type="dxa"/>
          </w:tcPr>
          <w:p w:rsidR="00BA0A91" w:rsidRDefault="00BA0A91" w:rsidP="00107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(Optional):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BA0A91" w:rsidRDefault="00887695" w:rsidP="007C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A0A91" w:rsidTr="00B44E18">
        <w:trPr>
          <w:cantSplit/>
        </w:trPr>
        <w:tc>
          <w:tcPr>
            <w:tcW w:w="2155" w:type="dxa"/>
          </w:tcPr>
          <w:p w:rsidR="00BA0A91" w:rsidRDefault="00BA0A91" w:rsidP="00107185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BA0A91" w:rsidRDefault="00887695" w:rsidP="007C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A0A91" w:rsidTr="00B44E18">
        <w:trPr>
          <w:cantSplit/>
        </w:trPr>
        <w:tc>
          <w:tcPr>
            <w:tcW w:w="2155" w:type="dxa"/>
          </w:tcPr>
          <w:p w:rsidR="00BA0A91" w:rsidRDefault="00BA0A91" w:rsidP="00107185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BA0A91" w:rsidRDefault="00887695" w:rsidP="007C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A0A91" w:rsidTr="00B44E18">
        <w:trPr>
          <w:cantSplit/>
        </w:trPr>
        <w:tc>
          <w:tcPr>
            <w:tcW w:w="2155" w:type="dxa"/>
          </w:tcPr>
          <w:p w:rsidR="00BA0A91" w:rsidRDefault="00BA0A91" w:rsidP="00107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(Optional):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BA0A91" w:rsidRDefault="00887695" w:rsidP="007C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A0A91" w:rsidTr="00B44E18">
        <w:trPr>
          <w:cantSplit/>
        </w:trPr>
        <w:tc>
          <w:tcPr>
            <w:tcW w:w="2155" w:type="dxa"/>
          </w:tcPr>
          <w:p w:rsidR="00BA0A91" w:rsidRDefault="00BA0A91" w:rsidP="00107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BA0A91" w:rsidRDefault="00887695" w:rsidP="007C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A0A91" w:rsidRDefault="00BA0A91" w:rsidP="00BA0A91">
      <w:pPr>
        <w:spacing w:after="0"/>
        <w:rPr>
          <w:sz w:val="24"/>
          <w:szCs w:val="24"/>
        </w:rPr>
      </w:pPr>
    </w:p>
    <w:p w:rsidR="00BA0A91" w:rsidRDefault="00BA0A91">
      <w:pPr>
        <w:rPr>
          <w:sz w:val="24"/>
          <w:szCs w:val="24"/>
        </w:rPr>
      </w:pPr>
      <w:r>
        <w:rPr>
          <w:sz w:val="24"/>
          <w:szCs w:val="24"/>
        </w:rPr>
        <w:t>The following questions have been dev</w:t>
      </w:r>
      <w:r w:rsidR="00D05508">
        <w:rPr>
          <w:sz w:val="24"/>
          <w:szCs w:val="24"/>
        </w:rPr>
        <w:t xml:space="preserve">eloped to solicit help </w:t>
      </w:r>
      <w:r w:rsidR="005970F3">
        <w:rPr>
          <w:sz w:val="24"/>
          <w:szCs w:val="24"/>
        </w:rPr>
        <w:t>with</w:t>
      </w:r>
      <w:r w:rsidR="00D05508">
        <w:rPr>
          <w:sz w:val="24"/>
          <w:szCs w:val="24"/>
        </w:rPr>
        <w:t xml:space="preserve"> improving</w:t>
      </w:r>
      <w:r>
        <w:rPr>
          <w:sz w:val="24"/>
          <w:szCs w:val="24"/>
        </w:rPr>
        <w:t xml:space="preserve"> the City of Morganton’s efforts to provide services and accommodations for individuals with disabilities</w:t>
      </w:r>
      <w:r w:rsidR="00D05508">
        <w:rPr>
          <w:sz w:val="24"/>
          <w:szCs w:val="24"/>
        </w:rPr>
        <w:t>,</w:t>
      </w:r>
      <w:r>
        <w:rPr>
          <w:sz w:val="24"/>
          <w:szCs w:val="24"/>
        </w:rPr>
        <w:t xml:space="preserve"> and to ask for input regarding how programs, services, and activities can be more accessible for individuals with disabilities.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53"/>
        <w:gridCol w:w="558"/>
        <w:gridCol w:w="509"/>
        <w:gridCol w:w="667"/>
        <w:gridCol w:w="2963"/>
      </w:tblGrid>
      <w:tr w:rsidR="007C5BF8" w:rsidTr="00B44E18">
        <w:tc>
          <w:tcPr>
            <w:tcW w:w="4653" w:type="dxa"/>
          </w:tcPr>
          <w:p w:rsidR="00F92192" w:rsidRPr="00F92192" w:rsidRDefault="00F92192">
            <w:pPr>
              <w:rPr>
                <w:b/>
                <w:sz w:val="24"/>
                <w:szCs w:val="24"/>
              </w:rPr>
            </w:pPr>
            <w:r w:rsidRPr="00F92192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558" w:type="dxa"/>
          </w:tcPr>
          <w:p w:rsidR="00F92192" w:rsidRPr="00F92192" w:rsidRDefault="00F92192">
            <w:pPr>
              <w:rPr>
                <w:b/>
                <w:sz w:val="24"/>
                <w:szCs w:val="24"/>
              </w:rPr>
            </w:pPr>
            <w:r w:rsidRPr="00F9219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:rsidR="00F92192" w:rsidRPr="00F92192" w:rsidRDefault="00F92192">
            <w:pPr>
              <w:rPr>
                <w:b/>
                <w:sz w:val="24"/>
                <w:szCs w:val="24"/>
              </w:rPr>
            </w:pPr>
            <w:r w:rsidRPr="00F9219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67" w:type="dxa"/>
          </w:tcPr>
          <w:p w:rsidR="00F92192" w:rsidRPr="00F92192" w:rsidRDefault="00F92192">
            <w:pPr>
              <w:rPr>
                <w:b/>
                <w:sz w:val="24"/>
                <w:szCs w:val="24"/>
              </w:rPr>
            </w:pPr>
            <w:r w:rsidRPr="00F92192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963" w:type="dxa"/>
          </w:tcPr>
          <w:p w:rsidR="00F92192" w:rsidRPr="00F92192" w:rsidRDefault="00F92192">
            <w:pPr>
              <w:rPr>
                <w:b/>
                <w:sz w:val="24"/>
                <w:szCs w:val="24"/>
              </w:rPr>
            </w:pPr>
            <w:r w:rsidRPr="00F92192">
              <w:rPr>
                <w:b/>
                <w:sz w:val="24"/>
                <w:szCs w:val="24"/>
              </w:rPr>
              <w:t>Comments</w:t>
            </w:r>
          </w:p>
        </w:tc>
      </w:tr>
      <w:tr w:rsidR="007C5BF8" w:rsidTr="00B44E18">
        <w:tc>
          <w:tcPr>
            <w:tcW w:w="4653" w:type="dxa"/>
          </w:tcPr>
          <w:p w:rsidR="00F92192" w:rsidRPr="00F92192" w:rsidRDefault="00F92192" w:rsidP="00F92192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experienced any </w:t>
            </w:r>
            <w:r w:rsidR="005970F3" w:rsidRPr="00F92192">
              <w:rPr>
                <w:b/>
                <w:sz w:val="24"/>
                <w:szCs w:val="24"/>
              </w:rPr>
              <w:t>exterior</w:t>
            </w:r>
            <w:r w:rsidR="005970F3">
              <w:rPr>
                <w:sz w:val="24"/>
                <w:szCs w:val="24"/>
              </w:rPr>
              <w:t xml:space="preserve"> (outside) </w:t>
            </w:r>
            <w:r>
              <w:rPr>
                <w:sz w:val="24"/>
                <w:szCs w:val="24"/>
              </w:rPr>
              <w:t>barriers, non-accessible areas, or non-accessible programs?</w:t>
            </w:r>
          </w:p>
        </w:tc>
        <w:tc>
          <w:tcPr>
            <w:tcW w:w="558" w:type="dxa"/>
          </w:tcPr>
          <w:p w:rsidR="00F92192" w:rsidRDefault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9" w:type="dxa"/>
          </w:tcPr>
          <w:p w:rsidR="00F92192" w:rsidRDefault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67" w:type="dxa"/>
          </w:tcPr>
          <w:p w:rsidR="00F92192" w:rsidRDefault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963" w:type="dxa"/>
          </w:tcPr>
          <w:p w:rsidR="00F92192" w:rsidRDefault="00F92192" w:rsidP="00B44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describe:</w:t>
            </w:r>
            <w:r w:rsidR="00887695">
              <w:rPr>
                <w:sz w:val="24"/>
                <w:szCs w:val="24"/>
              </w:rPr>
              <w:t xml:space="preserve"> </w:t>
            </w:r>
            <w:r w:rsidR="00887695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887695">
              <w:rPr>
                <w:sz w:val="24"/>
                <w:szCs w:val="24"/>
              </w:rPr>
              <w:instrText xml:space="preserve"> FORMTEXT </w:instrText>
            </w:r>
            <w:r w:rsidR="00887695">
              <w:rPr>
                <w:sz w:val="24"/>
                <w:szCs w:val="24"/>
              </w:rPr>
            </w:r>
            <w:r w:rsidR="00887695">
              <w:rPr>
                <w:sz w:val="24"/>
                <w:szCs w:val="24"/>
              </w:rPr>
              <w:fldChar w:fldCharType="separate"/>
            </w:r>
            <w:r w:rsidR="00B44E18">
              <w:rPr>
                <w:sz w:val="24"/>
                <w:szCs w:val="24"/>
              </w:rPr>
              <w:t> </w:t>
            </w:r>
            <w:r w:rsidR="00B44E18">
              <w:rPr>
                <w:sz w:val="24"/>
                <w:szCs w:val="24"/>
              </w:rPr>
              <w:t> </w:t>
            </w:r>
            <w:r w:rsidR="00B44E18">
              <w:rPr>
                <w:sz w:val="24"/>
                <w:szCs w:val="24"/>
              </w:rPr>
              <w:t> </w:t>
            </w:r>
            <w:r w:rsidR="00B44E18">
              <w:rPr>
                <w:sz w:val="24"/>
                <w:szCs w:val="24"/>
              </w:rPr>
              <w:t> </w:t>
            </w:r>
            <w:r w:rsidR="00B44E18">
              <w:rPr>
                <w:sz w:val="24"/>
                <w:szCs w:val="24"/>
              </w:rPr>
              <w:t> </w:t>
            </w:r>
            <w:r w:rsidR="00887695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7C5BF8" w:rsidTr="00B44E18">
        <w:tc>
          <w:tcPr>
            <w:tcW w:w="4653" w:type="dxa"/>
          </w:tcPr>
          <w:p w:rsidR="00887695" w:rsidRPr="00F92192" w:rsidRDefault="00887695" w:rsidP="00887695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experienced any </w:t>
            </w:r>
            <w:r w:rsidRPr="00F92192">
              <w:rPr>
                <w:b/>
                <w:sz w:val="24"/>
                <w:szCs w:val="24"/>
              </w:rPr>
              <w:t>interior</w:t>
            </w:r>
            <w:r>
              <w:rPr>
                <w:sz w:val="24"/>
                <w:szCs w:val="24"/>
              </w:rPr>
              <w:t xml:space="preserve"> (inside) barriers, non-accessible areas, or non-accessible programs?</w:t>
            </w:r>
          </w:p>
        </w:tc>
        <w:tc>
          <w:tcPr>
            <w:tcW w:w="558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</w:tcPr>
          <w:p w:rsidR="00887695" w:rsidRDefault="00887695" w:rsidP="007C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describe: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5BF8" w:rsidTr="00B44E18">
        <w:tc>
          <w:tcPr>
            <w:tcW w:w="4653" w:type="dxa"/>
          </w:tcPr>
          <w:p w:rsidR="00887695" w:rsidRPr="00F92192" w:rsidRDefault="00887695" w:rsidP="00887695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accessible seating provided for people with disabilities at programs, community events, etc. held by the City?</w:t>
            </w:r>
          </w:p>
        </w:tc>
        <w:tc>
          <w:tcPr>
            <w:tcW w:w="558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</w:tcPr>
          <w:p w:rsidR="00887695" w:rsidRDefault="00887695" w:rsidP="007C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No, please describe: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5BF8" w:rsidTr="00B44E18">
        <w:tc>
          <w:tcPr>
            <w:tcW w:w="4653" w:type="dxa"/>
          </w:tcPr>
          <w:p w:rsidR="00887695" w:rsidRDefault="00887695" w:rsidP="00887695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aware of any City programs, services, or activities that are </w:t>
            </w:r>
            <w:r w:rsidRPr="00F92192">
              <w:rPr>
                <w:b/>
                <w:sz w:val="24"/>
                <w:szCs w:val="24"/>
              </w:rPr>
              <w:t>not accessible</w:t>
            </w:r>
            <w:r>
              <w:rPr>
                <w:sz w:val="24"/>
                <w:szCs w:val="24"/>
              </w:rPr>
              <w:t xml:space="preserve"> to individuals with disabilities?</w:t>
            </w:r>
          </w:p>
        </w:tc>
        <w:tc>
          <w:tcPr>
            <w:tcW w:w="558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</w:tcPr>
          <w:p w:rsidR="00887695" w:rsidRDefault="00887695" w:rsidP="007C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describe: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5BF8" w:rsidTr="00B44E18">
        <w:tc>
          <w:tcPr>
            <w:tcW w:w="4653" w:type="dxa"/>
          </w:tcPr>
          <w:p w:rsidR="00887695" w:rsidRDefault="00887695" w:rsidP="00887695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aware the City will provide accommodations (such as interpreters)?</w:t>
            </w:r>
          </w:p>
        </w:tc>
        <w:tc>
          <w:tcPr>
            <w:tcW w:w="558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</w:tcPr>
          <w:p w:rsidR="00887695" w:rsidRDefault="00887695" w:rsidP="007C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No, please describe: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5BF8" w:rsidTr="00B44E18">
        <w:tc>
          <w:tcPr>
            <w:tcW w:w="4653" w:type="dxa"/>
          </w:tcPr>
          <w:p w:rsidR="00887695" w:rsidRDefault="00887695" w:rsidP="00887695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adequate directional and informational signage provided at City facilities?</w:t>
            </w:r>
          </w:p>
        </w:tc>
        <w:tc>
          <w:tcPr>
            <w:tcW w:w="558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</w:tcPr>
          <w:p w:rsidR="00887695" w:rsidRDefault="00887695" w:rsidP="007C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No, please describe: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5BF8" w:rsidTr="00B44E18">
        <w:tc>
          <w:tcPr>
            <w:tcW w:w="4653" w:type="dxa"/>
          </w:tcPr>
          <w:p w:rsidR="00887695" w:rsidRDefault="00887695" w:rsidP="00887695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City (or its employees) been generally helpful, supportive, positive and proactive in solving accessibility issues?</w:t>
            </w:r>
          </w:p>
        </w:tc>
        <w:tc>
          <w:tcPr>
            <w:tcW w:w="558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</w:tcPr>
          <w:p w:rsidR="00887695" w:rsidRDefault="00887695" w:rsidP="007C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describe: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5BF8" w:rsidTr="00B44E18">
        <w:tc>
          <w:tcPr>
            <w:tcW w:w="4653" w:type="dxa"/>
          </w:tcPr>
          <w:p w:rsidR="00887695" w:rsidRDefault="00887695" w:rsidP="00887695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areas of the City you or someone you know with a disability cannot access?</w:t>
            </w:r>
          </w:p>
        </w:tc>
        <w:tc>
          <w:tcPr>
            <w:tcW w:w="558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FC2A23">
              <w:rPr>
                <w:sz w:val="24"/>
                <w:szCs w:val="24"/>
              </w:rPr>
            </w:r>
            <w:r w:rsidR="00FC2A2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</w:tcPr>
          <w:p w:rsidR="00887695" w:rsidRDefault="00887695" w:rsidP="007C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describe: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C5BF8" w:rsidTr="00B44E18">
        <w:tc>
          <w:tcPr>
            <w:tcW w:w="4653" w:type="dxa"/>
          </w:tcPr>
          <w:p w:rsidR="00887695" w:rsidRDefault="00887695" w:rsidP="00887695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feel should be the highest priority for the City of Morganton to improve accessibility in the City facilities/areas?</w:t>
            </w:r>
          </w:p>
        </w:tc>
        <w:tc>
          <w:tcPr>
            <w:tcW w:w="4697" w:type="dxa"/>
            <w:gridSpan w:val="4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887695" w:rsidRDefault="00887695" w:rsidP="00887695">
            <w:pPr>
              <w:rPr>
                <w:sz w:val="24"/>
                <w:szCs w:val="24"/>
              </w:rPr>
            </w:pPr>
          </w:p>
          <w:p w:rsidR="00887695" w:rsidRDefault="00887695" w:rsidP="00887695">
            <w:pPr>
              <w:rPr>
                <w:sz w:val="24"/>
                <w:szCs w:val="24"/>
              </w:rPr>
            </w:pPr>
          </w:p>
          <w:p w:rsidR="00887695" w:rsidRDefault="00887695" w:rsidP="00887695">
            <w:pPr>
              <w:rPr>
                <w:sz w:val="24"/>
                <w:szCs w:val="24"/>
              </w:rPr>
            </w:pPr>
          </w:p>
        </w:tc>
      </w:tr>
      <w:tr w:rsidR="007C5BF8" w:rsidTr="00B44E18">
        <w:tc>
          <w:tcPr>
            <w:tcW w:w="4653" w:type="dxa"/>
          </w:tcPr>
          <w:p w:rsidR="00887695" w:rsidRDefault="00887695" w:rsidP="00887695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recommendations do you have for making City services, programs, or facilities more accessible?</w:t>
            </w:r>
          </w:p>
        </w:tc>
        <w:tc>
          <w:tcPr>
            <w:tcW w:w="4697" w:type="dxa"/>
            <w:gridSpan w:val="4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887695" w:rsidRDefault="00887695" w:rsidP="00887695">
            <w:pPr>
              <w:rPr>
                <w:sz w:val="24"/>
                <w:szCs w:val="24"/>
              </w:rPr>
            </w:pPr>
          </w:p>
          <w:p w:rsidR="00887695" w:rsidRDefault="00887695" w:rsidP="00887695">
            <w:pPr>
              <w:rPr>
                <w:sz w:val="24"/>
                <w:szCs w:val="24"/>
              </w:rPr>
            </w:pPr>
          </w:p>
          <w:p w:rsidR="00887695" w:rsidRDefault="00887695" w:rsidP="00887695">
            <w:pPr>
              <w:rPr>
                <w:sz w:val="24"/>
                <w:szCs w:val="24"/>
              </w:rPr>
            </w:pPr>
          </w:p>
        </w:tc>
      </w:tr>
      <w:tr w:rsidR="007C5BF8" w:rsidTr="00B44E18">
        <w:tc>
          <w:tcPr>
            <w:tcW w:w="4653" w:type="dxa"/>
          </w:tcPr>
          <w:p w:rsidR="00887695" w:rsidRDefault="00887695" w:rsidP="00887695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comments or concerns:</w:t>
            </w:r>
          </w:p>
        </w:tc>
        <w:tc>
          <w:tcPr>
            <w:tcW w:w="4697" w:type="dxa"/>
            <w:gridSpan w:val="4"/>
          </w:tcPr>
          <w:p w:rsidR="00887695" w:rsidRDefault="00887695" w:rsidP="0088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 w:rsidR="007C5BF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887695" w:rsidRDefault="00887695" w:rsidP="00887695">
            <w:pPr>
              <w:rPr>
                <w:sz w:val="24"/>
                <w:szCs w:val="24"/>
              </w:rPr>
            </w:pPr>
          </w:p>
          <w:p w:rsidR="00887695" w:rsidRDefault="00887695" w:rsidP="00887695">
            <w:pPr>
              <w:rPr>
                <w:sz w:val="24"/>
                <w:szCs w:val="24"/>
              </w:rPr>
            </w:pPr>
          </w:p>
          <w:p w:rsidR="00887695" w:rsidRDefault="00887695" w:rsidP="00887695">
            <w:pPr>
              <w:rPr>
                <w:sz w:val="24"/>
                <w:szCs w:val="24"/>
              </w:rPr>
            </w:pPr>
          </w:p>
        </w:tc>
      </w:tr>
    </w:tbl>
    <w:p w:rsidR="00F92192" w:rsidRDefault="00F92192">
      <w:pPr>
        <w:rPr>
          <w:sz w:val="24"/>
          <w:szCs w:val="24"/>
        </w:rPr>
      </w:pPr>
    </w:p>
    <w:p w:rsidR="006B7067" w:rsidRDefault="006B7067">
      <w:pPr>
        <w:rPr>
          <w:sz w:val="24"/>
          <w:szCs w:val="24"/>
        </w:rPr>
      </w:pPr>
      <w:r>
        <w:rPr>
          <w:sz w:val="24"/>
          <w:szCs w:val="24"/>
        </w:rPr>
        <w:t>Thank you for your input.</w:t>
      </w:r>
      <w:r w:rsidR="005970F3">
        <w:rPr>
          <w:sz w:val="24"/>
          <w:szCs w:val="24"/>
        </w:rPr>
        <w:t xml:space="preserve">  If you would like to give further input or need accommodations</w:t>
      </w:r>
      <w:r w:rsidR="005F472C">
        <w:rPr>
          <w:sz w:val="24"/>
          <w:szCs w:val="24"/>
        </w:rPr>
        <w:t>,</w:t>
      </w:r>
      <w:r w:rsidR="005970F3">
        <w:rPr>
          <w:sz w:val="24"/>
          <w:szCs w:val="24"/>
        </w:rPr>
        <w:t xml:space="preserve"> please contact Andy Smith.  His contact information is below.</w:t>
      </w:r>
    </w:p>
    <w:p w:rsidR="006B7067" w:rsidRPr="00BA0A91" w:rsidRDefault="006B7067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survey to the City of Morganton, Attn: Andy Smith, P.O. Box 3448, Morganton, NC 28680.  Comments can also be made by email to </w:t>
      </w:r>
      <w:hyperlink r:id="rId5" w:history="1">
        <w:r w:rsidRPr="005C4182">
          <w:rPr>
            <w:rStyle w:val="Hyperlink"/>
            <w:sz w:val="24"/>
            <w:szCs w:val="24"/>
          </w:rPr>
          <w:t>asmith@morgantonnc.gov</w:t>
        </w:r>
      </w:hyperlink>
      <w:r>
        <w:rPr>
          <w:sz w:val="24"/>
          <w:szCs w:val="24"/>
        </w:rPr>
        <w:t xml:space="preserve"> or by phone to (828) 438-5279 or fax to (828) 432-2670.</w:t>
      </w:r>
    </w:p>
    <w:sectPr w:rsidR="006B7067" w:rsidRPr="00BA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0D5"/>
    <w:multiLevelType w:val="hybridMultilevel"/>
    <w:tmpl w:val="CDDC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03"/>
    <w:rsid w:val="00003697"/>
    <w:rsid w:val="00010224"/>
    <w:rsid w:val="000153C9"/>
    <w:rsid w:val="0001587A"/>
    <w:rsid w:val="000171C5"/>
    <w:rsid w:val="00020546"/>
    <w:rsid w:val="00021C43"/>
    <w:rsid w:val="0002393B"/>
    <w:rsid w:val="00024DDA"/>
    <w:rsid w:val="00026D7C"/>
    <w:rsid w:val="00027734"/>
    <w:rsid w:val="00030093"/>
    <w:rsid w:val="0003085F"/>
    <w:rsid w:val="000330FA"/>
    <w:rsid w:val="00033268"/>
    <w:rsid w:val="0003475E"/>
    <w:rsid w:val="0003496E"/>
    <w:rsid w:val="00040AC8"/>
    <w:rsid w:val="00041E7C"/>
    <w:rsid w:val="000444C3"/>
    <w:rsid w:val="00050325"/>
    <w:rsid w:val="00051CE9"/>
    <w:rsid w:val="000533D0"/>
    <w:rsid w:val="00056DC1"/>
    <w:rsid w:val="00057E4A"/>
    <w:rsid w:val="00065A8E"/>
    <w:rsid w:val="00067555"/>
    <w:rsid w:val="0007123A"/>
    <w:rsid w:val="000729E9"/>
    <w:rsid w:val="00073FFB"/>
    <w:rsid w:val="00074984"/>
    <w:rsid w:val="00076D6A"/>
    <w:rsid w:val="00080A38"/>
    <w:rsid w:val="00083BC8"/>
    <w:rsid w:val="000861A1"/>
    <w:rsid w:val="0009309C"/>
    <w:rsid w:val="000A0C42"/>
    <w:rsid w:val="000A0D1C"/>
    <w:rsid w:val="000A43CD"/>
    <w:rsid w:val="000A51C2"/>
    <w:rsid w:val="000A645D"/>
    <w:rsid w:val="000A6E93"/>
    <w:rsid w:val="000A768B"/>
    <w:rsid w:val="000A7966"/>
    <w:rsid w:val="000B0DBB"/>
    <w:rsid w:val="000B0E63"/>
    <w:rsid w:val="000B3D54"/>
    <w:rsid w:val="000B6A99"/>
    <w:rsid w:val="000C0C7E"/>
    <w:rsid w:val="000C1001"/>
    <w:rsid w:val="000C520E"/>
    <w:rsid w:val="000C6807"/>
    <w:rsid w:val="000C7B1F"/>
    <w:rsid w:val="000D2AA6"/>
    <w:rsid w:val="000D4462"/>
    <w:rsid w:val="000D5D1E"/>
    <w:rsid w:val="000D75EF"/>
    <w:rsid w:val="000E02DE"/>
    <w:rsid w:val="000E095D"/>
    <w:rsid w:val="000E22D9"/>
    <w:rsid w:val="000E2F0A"/>
    <w:rsid w:val="000E3B60"/>
    <w:rsid w:val="000E662C"/>
    <w:rsid w:val="000F09E4"/>
    <w:rsid w:val="000F3B83"/>
    <w:rsid w:val="000F5D1A"/>
    <w:rsid w:val="000F73F1"/>
    <w:rsid w:val="00100ADF"/>
    <w:rsid w:val="0010140A"/>
    <w:rsid w:val="00101FD2"/>
    <w:rsid w:val="00106D16"/>
    <w:rsid w:val="00106DD7"/>
    <w:rsid w:val="00107185"/>
    <w:rsid w:val="001108E4"/>
    <w:rsid w:val="00113B66"/>
    <w:rsid w:val="001174E1"/>
    <w:rsid w:val="00123330"/>
    <w:rsid w:val="00127694"/>
    <w:rsid w:val="0013004A"/>
    <w:rsid w:val="0013014D"/>
    <w:rsid w:val="00142351"/>
    <w:rsid w:val="0014245C"/>
    <w:rsid w:val="001509F0"/>
    <w:rsid w:val="00157448"/>
    <w:rsid w:val="00157AA6"/>
    <w:rsid w:val="00161755"/>
    <w:rsid w:val="00163BC7"/>
    <w:rsid w:val="00164455"/>
    <w:rsid w:val="001645EC"/>
    <w:rsid w:val="00164B26"/>
    <w:rsid w:val="00164EDB"/>
    <w:rsid w:val="0016716F"/>
    <w:rsid w:val="001717AA"/>
    <w:rsid w:val="00173F7A"/>
    <w:rsid w:val="00182D5E"/>
    <w:rsid w:val="001847CF"/>
    <w:rsid w:val="00185405"/>
    <w:rsid w:val="001A5370"/>
    <w:rsid w:val="001B0D8B"/>
    <w:rsid w:val="001B5866"/>
    <w:rsid w:val="001C194F"/>
    <w:rsid w:val="001C3DFC"/>
    <w:rsid w:val="001D016C"/>
    <w:rsid w:val="001D6474"/>
    <w:rsid w:val="001D6C5D"/>
    <w:rsid w:val="001D7B0A"/>
    <w:rsid w:val="001F2BFB"/>
    <w:rsid w:val="001F3089"/>
    <w:rsid w:val="001F5CC0"/>
    <w:rsid w:val="00200462"/>
    <w:rsid w:val="00203A04"/>
    <w:rsid w:val="00211E43"/>
    <w:rsid w:val="00212937"/>
    <w:rsid w:val="00215122"/>
    <w:rsid w:val="00221B22"/>
    <w:rsid w:val="00222EEA"/>
    <w:rsid w:val="0022328B"/>
    <w:rsid w:val="002246EB"/>
    <w:rsid w:val="00227DDE"/>
    <w:rsid w:val="00230CAB"/>
    <w:rsid w:val="00241394"/>
    <w:rsid w:val="00241E21"/>
    <w:rsid w:val="00245C26"/>
    <w:rsid w:val="00246B71"/>
    <w:rsid w:val="00246DF3"/>
    <w:rsid w:val="0025215E"/>
    <w:rsid w:val="0025349F"/>
    <w:rsid w:val="0025648E"/>
    <w:rsid w:val="00260A8E"/>
    <w:rsid w:val="00261835"/>
    <w:rsid w:val="0026570C"/>
    <w:rsid w:val="00274407"/>
    <w:rsid w:val="00275590"/>
    <w:rsid w:val="002847F1"/>
    <w:rsid w:val="00284E18"/>
    <w:rsid w:val="00291592"/>
    <w:rsid w:val="00293E28"/>
    <w:rsid w:val="00294A29"/>
    <w:rsid w:val="002966DE"/>
    <w:rsid w:val="002A205C"/>
    <w:rsid w:val="002A2CB5"/>
    <w:rsid w:val="002A34A6"/>
    <w:rsid w:val="002A4119"/>
    <w:rsid w:val="002A7319"/>
    <w:rsid w:val="002B241A"/>
    <w:rsid w:val="002B644F"/>
    <w:rsid w:val="002B7393"/>
    <w:rsid w:val="002C0C44"/>
    <w:rsid w:val="002C3EA6"/>
    <w:rsid w:val="002C69F9"/>
    <w:rsid w:val="002C6E52"/>
    <w:rsid w:val="002D013B"/>
    <w:rsid w:val="002D08DD"/>
    <w:rsid w:val="002D4BFE"/>
    <w:rsid w:val="002D747B"/>
    <w:rsid w:val="002D75B3"/>
    <w:rsid w:val="002E0EA8"/>
    <w:rsid w:val="002E1DCB"/>
    <w:rsid w:val="002E6C21"/>
    <w:rsid w:val="002F03C7"/>
    <w:rsid w:val="0030134B"/>
    <w:rsid w:val="00303922"/>
    <w:rsid w:val="00323086"/>
    <w:rsid w:val="00325C45"/>
    <w:rsid w:val="003267DA"/>
    <w:rsid w:val="0033066B"/>
    <w:rsid w:val="00331119"/>
    <w:rsid w:val="00332467"/>
    <w:rsid w:val="00333171"/>
    <w:rsid w:val="00334BFC"/>
    <w:rsid w:val="00335884"/>
    <w:rsid w:val="00351F34"/>
    <w:rsid w:val="00354010"/>
    <w:rsid w:val="00356F6B"/>
    <w:rsid w:val="00361659"/>
    <w:rsid w:val="0036176A"/>
    <w:rsid w:val="003629A4"/>
    <w:rsid w:val="00362BD6"/>
    <w:rsid w:val="0036406C"/>
    <w:rsid w:val="00367C84"/>
    <w:rsid w:val="00370304"/>
    <w:rsid w:val="00373B22"/>
    <w:rsid w:val="00374D99"/>
    <w:rsid w:val="00375692"/>
    <w:rsid w:val="00377573"/>
    <w:rsid w:val="003830ED"/>
    <w:rsid w:val="00383AB6"/>
    <w:rsid w:val="00386C41"/>
    <w:rsid w:val="0038722A"/>
    <w:rsid w:val="00390442"/>
    <w:rsid w:val="00391036"/>
    <w:rsid w:val="003A116E"/>
    <w:rsid w:val="003A11DC"/>
    <w:rsid w:val="003A1E5C"/>
    <w:rsid w:val="003A27E7"/>
    <w:rsid w:val="003A42C7"/>
    <w:rsid w:val="003A5D34"/>
    <w:rsid w:val="003A6118"/>
    <w:rsid w:val="003B01A9"/>
    <w:rsid w:val="003B0724"/>
    <w:rsid w:val="003B65CF"/>
    <w:rsid w:val="003C2736"/>
    <w:rsid w:val="003C533A"/>
    <w:rsid w:val="003C6844"/>
    <w:rsid w:val="003C7719"/>
    <w:rsid w:val="003C7FAB"/>
    <w:rsid w:val="003D67CB"/>
    <w:rsid w:val="003E12A5"/>
    <w:rsid w:val="003E15BC"/>
    <w:rsid w:val="003E736F"/>
    <w:rsid w:val="003F046D"/>
    <w:rsid w:val="003F4EBE"/>
    <w:rsid w:val="003F6F56"/>
    <w:rsid w:val="00400CB6"/>
    <w:rsid w:val="00400F4C"/>
    <w:rsid w:val="00402CEB"/>
    <w:rsid w:val="0040393D"/>
    <w:rsid w:val="004114C7"/>
    <w:rsid w:val="00414017"/>
    <w:rsid w:val="00414CB6"/>
    <w:rsid w:val="004166E7"/>
    <w:rsid w:val="00416F65"/>
    <w:rsid w:val="00417C6A"/>
    <w:rsid w:val="004202DB"/>
    <w:rsid w:val="0042137F"/>
    <w:rsid w:val="004227BC"/>
    <w:rsid w:val="00422FF3"/>
    <w:rsid w:val="00426102"/>
    <w:rsid w:val="004300B7"/>
    <w:rsid w:val="0043158E"/>
    <w:rsid w:val="00432080"/>
    <w:rsid w:val="004347D9"/>
    <w:rsid w:val="004357EB"/>
    <w:rsid w:val="00440198"/>
    <w:rsid w:val="00441560"/>
    <w:rsid w:val="00447F7C"/>
    <w:rsid w:val="00452597"/>
    <w:rsid w:val="00453AAF"/>
    <w:rsid w:val="00454D15"/>
    <w:rsid w:val="0045627F"/>
    <w:rsid w:val="0046397C"/>
    <w:rsid w:val="00464C10"/>
    <w:rsid w:val="00465F42"/>
    <w:rsid w:val="00470A62"/>
    <w:rsid w:val="0047306A"/>
    <w:rsid w:val="00474991"/>
    <w:rsid w:val="004755BD"/>
    <w:rsid w:val="0048034A"/>
    <w:rsid w:val="0048193C"/>
    <w:rsid w:val="00485972"/>
    <w:rsid w:val="0048730B"/>
    <w:rsid w:val="00493A11"/>
    <w:rsid w:val="00493A8E"/>
    <w:rsid w:val="00497BED"/>
    <w:rsid w:val="004A39D6"/>
    <w:rsid w:val="004B000A"/>
    <w:rsid w:val="004B5107"/>
    <w:rsid w:val="004B62A3"/>
    <w:rsid w:val="004B6615"/>
    <w:rsid w:val="004C4D41"/>
    <w:rsid w:val="004D13C3"/>
    <w:rsid w:val="004D1982"/>
    <w:rsid w:val="004D27FF"/>
    <w:rsid w:val="004D385D"/>
    <w:rsid w:val="004E0E20"/>
    <w:rsid w:val="004E3FD8"/>
    <w:rsid w:val="004E76E2"/>
    <w:rsid w:val="004F4FA0"/>
    <w:rsid w:val="005061C0"/>
    <w:rsid w:val="00507BE8"/>
    <w:rsid w:val="005121A0"/>
    <w:rsid w:val="00513FAE"/>
    <w:rsid w:val="0052086F"/>
    <w:rsid w:val="00520E3B"/>
    <w:rsid w:val="005217DB"/>
    <w:rsid w:val="00526F03"/>
    <w:rsid w:val="0052724A"/>
    <w:rsid w:val="00533C45"/>
    <w:rsid w:val="00536741"/>
    <w:rsid w:val="00540203"/>
    <w:rsid w:val="00545FB3"/>
    <w:rsid w:val="00546074"/>
    <w:rsid w:val="00547A73"/>
    <w:rsid w:val="00552F69"/>
    <w:rsid w:val="00553732"/>
    <w:rsid w:val="0055489C"/>
    <w:rsid w:val="005550F9"/>
    <w:rsid w:val="005635F5"/>
    <w:rsid w:val="00571158"/>
    <w:rsid w:val="00576CDF"/>
    <w:rsid w:val="00585682"/>
    <w:rsid w:val="00587566"/>
    <w:rsid w:val="00587B82"/>
    <w:rsid w:val="00592542"/>
    <w:rsid w:val="005952DD"/>
    <w:rsid w:val="00595D82"/>
    <w:rsid w:val="00596A5B"/>
    <w:rsid w:val="005970F3"/>
    <w:rsid w:val="005A040E"/>
    <w:rsid w:val="005A09E9"/>
    <w:rsid w:val="005A50DE"/>
    <w:rsid w:val="005B049F"/>
    <w:rsid w:val="005B20CF"/>
    <w:rsid w:val="005B2FF7"/>
    <w:rsid w:val="005B5016"/>
    <w:rsid w:val="005C0386"/>
    <w:rsid w:val="005C13AC"/>
    <w:rsid w:val="005C3517"/>
    <w:rsid w:val="005C7EFC"/>
    <w:rsid w:val="005C7FB9"/>
    <w:rsid w:val="005D0319"/>
    <w:rsid w:val="005D5E8A"/>
    <w:rsid w:val="005D7D93"/>
    <w:rsid w:val="005F340D"/>
    <w:rsid w:val="005F472C"/>
    <w:rsid w:val="005F538D"/>
    <w:rsid w:val="0060345A"/>
    <w:rsid w:val="00605FFB"/>
    <w:rsid w:val="006072BF"/>
    <w:rsid w:val="00607AD7"/>
    <w:rsid w:val="00611B66"/>
    <w:rsid w:val="006156E3"/>
    <w:rsid w:val="00624324"/>
    <w:rsid w:val="006248E1"/>
    <w:rsid w:val="0063159B"/>
    <w:rsid w:val="006329B3"/>
    <w:rsid w:val="00632DF8"/>
    <w:rsid w:val="00633FD2"/>
    <w:rsid w:val="00634F05"/>
    <w:rsid w:val="00636362"/>
    <w:rsid w:val="00636588"/>
    <w:rsid w:val="00641508"/>
    <w:rsid w:val="00641F14"/>
    <w:rsid w:val="006440EB"/>
    <w:rsid w:val="006504BD"/>
    <w:rsid w:val="0065169A"/>
    <w:rsid w:val="006534AE"/>
    <w:rsid w:val="0066354B"/>
    <w:rsid w:val="00670BA1"/>
    <w:rsid w:val="00672B21"/>
    <w:rsid w:val="006752C2"/>
    <w:rsid w:val="00684ADA"/>
    <w:rsid w:val="006863E4"/>
    <w:rsid w:val="00696E93"/>
    <w:rsid w:val="006970E9"/>
    <w:rsid w:val="006A0910"/>
    <w:rsid w:val="006A2D29"/>
    <w:rsid w:val="006A4390"/>
    <w:rsid w:val="006B04AE"/>
    <w:rsid w:val="006B0845"/>
    <w:rsid w:val="006B57A3"/>
    <w:rsid w:val="006B5FC2"/>
    <w:rsid w:val="006B7067"/>
    <w:rsid w:val="006C02D2"/>
    <w:rsid w:val="006C118A"/>
    <w:rsid w:val="006C2D2B"/>
    <w:rsid w:val="006C2D80"/>
    <w:rsid w:val="006C39C2"/>
    <w:rsid w:val="006C3E5D"/>
    <w:rsid w:val="006C43A6"/>
    <w:rsid w:val="006E62A0"/>
    <w:rsid w:val="006E7750"/>
    <w:rsid w:val="006E7CAB"/>
    <w:rsid w:val="006F00E0"/>
    <w:rsid w:val="006F2111"/>
    <w:rsid w:val="006F2B8C"/>
    <w:rsid w:val="00702BF7"/>
    <w:rsid w:val="00704C96"/>
    <w:rsid w:val="00705AE5"/>
    <w:rsid w:val="00706CE7"/>
    <w:rsid w:val="007122AF"/>
    <w:rsid w:val="007205B1"/>
    <w:rsid w:val="00725B7E"/>
    <w:rsid w:val="007275FA"/>
    <w:rsid w:val="0072785E"/>
    <w:rsid w:val="007313A9"/>
    <w:rsid w:val="00731E30"/>
    <w:rsid w:val="00732E42"/>
    <w:rsid w:val="00733DE2"/>
    <w:rsid w:val="00735E67"/>
    <w:rsid w:val="00737F45"/>
    <w:rsid w:val="00751FA6"/>
    <w:rsid w:val="007529E4"/>
    <w:rsid w:val="007535AD"/>
    <w:rsid w:val="00753DD9"/>
    <w:rsid w:val="00754238"/>
    <w:rsid w:val="00765CC1"/>
    <w:rsid w:val="00770D74"/>
    <w:rsid w:val="007717BC"/>
    <w:rsid w:val="007747FF"/>
    <w:rsid w:val="00774BBD"/>
    <w:rsid w:val="00774EAB"/>
    <w:rsid w:val="007779E7"/>
    <w:rsid w:val="00782108"/>
    <w:rsid w:val="007835EF"/>
    <w:rsid w:val="007843E3"/>
    <w:rsid w:val="00785BD9"/>
    <w:rsid w:val="0079085A"/>
    <w:rsid w:val="00792BA3"/>
    <w:rsid w:val="00792D4D"/>
    <w:rsid w:val="00794201"/>
    <w:rsid w:val="007A27D1"/>
    <w:rsid w:val="007A5FC8"/>
    <w:rsid w:val="007B1147"/>
    <w:rsid w:val="007B2D41"/>
    <w:rsid w:val="007B56DB"/>
    <w:rsid w:val="007B74F8"/>
    <w:rsid w:val="007B7644"/>
    <w:rsid w:val="007C094A"/>
    <w:rsid w:val="007C0F20"/>
    <w:rsid w:val="007C3B97"/>
    <w:rsid w:val="007C5BF8"/>
    <w:rsid w:val="007C6F22"/>
    <w:rsid w:val="007D1DF5"/>
    <w:rsid w:val="007D36F3"/>
    <w:rsid w:val="007D40FE"/>
    <w:rsid w:val="007D4AFF"/>
    <w:rsid w:val="007D50AE"/>
    <w:rsid w:val="007D7A32"/>
    <w:rsid w:val="007E0A7B"/>
    <w:rsid w:val="007E4BB7"/>
    <w:rsid w:val="007E611E"/>
    <w:rsid w:val="007E6C23"/>
    <w:rsid w:val="007F0A26"/>
    <w:rsid w:val="007F1E70"/>
    <w:rsid w:val="007F72BE"/>
    <w:rsid w:val="0080030F"/>
    <w:rsid w:val="008037E8"/>
    <w:rsid w:val="00803B46"/>
    <w:rsid w:val="00806289"/>
    <w:rsid w:val="00807CDF"/>
    <w:rsid w:val="008101F9"/>
    <w:rsid w:val="0081148F"/>
    <w:rsid w:val="00811977"/>
    <w:rsid w:val="00813051"/>
    <w:rsid w:val="00813A88"/>
    <w:rsid w:val="00814580"/>
    <w:rsid w:val="008145CB"/>
    <w:rsid w:val="0081534A"/>
    <w:rsid w:val="00820DC9"/>
    <w:rsid w:val="00822F2D"/>
    <w:rsid w:val="00823941"/>
    <w:rsid w:val="008254F6"/>
    <w:rsid w:val="00831CE4"/>
    <w:rsid w:val="00834A39"/>
    <w:rsid w:val="00836B4C"/>
    <w:rsid w:val="0084315E"/>
    <w:rsid w:val="0084527C"/>
    <w:rsid w:val="00845DD3"/>
    <w:rsid w:val="00847B21"/>
    <w:rsid w:val="00851C4D"/>
    <w:rsid w:val="00851F65"/>
    <w:rsid w:val="00857923"/>
    <w:rsid w:val="00857A1B"/>
    <w:rsid w:val="00857F39"/>
    <w:rsid w:val="00860D21"/>
    <w:rsid w:val="00867F94"/>
    <w:rsid w:val="008727E6"/>
    <w:rsid w:val="00881252"/>
    <w:rsid w:val="00882055"/>
    <w:rsid w:val="008827D2"/>
    <w:rsid w:val="00884941"/>
    <w:rsid w:val="00885180"/>
    <w:rsid w:val="00887695"/>
    <w:rsid w:val="0089471D"/>
    <w:rsid w:val="00897BB5"/>
    <w:rsid w:val="008A0960"/>
    <w:rsid w:val="008A3F3B"/>
    <w:rsid w:val="008A45BA"/>
    <w:rsid w:val="008A596A"/>
    <w:rsid w:val="008A5AA6"/>
    <w:rsid w:val="008A7604"/>
    <w:rsid w:val="008B0D97"/>
    <w:rsid w:val="008C17BF"/>
    <w:rsid w:val="008C2019"/>
    <w:rsid w:val="008C403B"/>
    <w:rsid w:val="008C6930"/>
    <w:rsid w:val="008D1DCA"/>
    <w:rsid w:val="008D31D3"/>
    <w:rsid w:val="008D4842"/>
    <w:rsid w:val="008D705F"/>
    <w:rsid w:val="008D733F"/>
    <w:rsid w:val="008E34E5"/>
    <w:rsid w:val="008E3DD4"/>
    <w:rsid w:val="008F3241"/>
    <w:rsid w:val="008F61B1"/>
    <w:rsid w:val="009026BF"/>
    <w:rsid w:val="009026EC"/>
    <w:rsid w:val="00902BC3"/>
    <w:rsid w:val="00906532"/>
    <w:rsid w:val="00906C27"/>
    <w:rsid w:val="009076A6"/>
    <w:rsid w:val="009100B4"/>
    <w:rsid w:val="009100EC"/>
    <w:rsid w:val="00911BD3"/>
    <w:rsid w:val="00922EB8"/>
    <w:rsid w:val="009233AB"/>
    <w:rsid w:val="0092370C"/>
    <w:rsid w:val="009250F9"/>
    <w:rsid w:val="009254ED"/>
    <w:rsid w:val="0092556F"/>
    <w:rsid w:val="0092586B"/>
    <w:rsid w:val="00927270"/>
    <w:rsid w:val="00932812"/>
    <w:rsid w:val="0093752F"/>
    <w:rsid w:val="00940ECB"/>
    <w:rsid w:val="00941810"/>
    <w:rsid w:val="00946024"/>
    <w:rsid w:val="00950432"/>
    <w:rsid w:val="00950CB2"/>
    <w:rsid w:val="009543D3"/>
    <w:rsid w:val="00955473"/>
    <w:rsid w:val="00955D26"/>
    <w:rsid w:val="00956F73"/>
    <w:rsid w:val="00957E5B"/>
    <w:rsid w:val="009613F4"/>
    <w:rsid w:val="00974C91"/>
    <w:rsid w:val="009767BE"/>
    <w:rsid w:val="009877EC"/>
    <w:rsid w:val="00990E22"/>
    <w:rsid w:val="00991D2B"/>
    <w:rsid w:val="00992F46"/>
    <w:rsid w:val="00993DCD"/>
    <w:rsid w:val="009941E5"/>
    <w:rsid w:val="0099636A"/>
    <w:rsid w:val="009976AA"/>
    <w:rsid w:val="009A0CA8"/>
    <w:rsid w:val="009A46D8"/>
    <w:rsid w:val="009B1B8D"/>
    <w:rsid w:val="009B4018"/>
    <w:rsid w:val="009B7347"/>
    <w:rsid w:val="009C0C34"/>
    <w:rsid w:val="009C1B37"/>
    <w:rsid w:val="009C5EA3"/>
    <w:rsid w:val="009D10FF"/>
    <w:rsid w:val="009D43C8"/>
    <w:rsid w:val="009D5AAB"/>
    <w:rsid w:val="009D783F"/>
    <w:rsid w:val="009E26AA"/>
    <w:rsid w:val="009F012E"/>
    <w:rsid w:val="009F01C2"/>
    <w:rsid w:val="009F36AF"/>
    <w:rsid w:val="009F4F79"/>
    <w:rsid w:val="009F5B1B"/>
    <w:rsid w:val="009F5BEF"/>
    <w:rsid w:val="009F5CA9"/>
    <w:rsid w:val="009F694D"/>
    <w:rsid w:val="009F76A5"/>
    <w:rsid w:val="00A00196"/>
    <w:rsid w:val="00A01EFC"/>
    <w:rsid w:val="00A0212B"/>
    <w:rsid w:val="00A02C72"/>
    <w:rsid w:val="00A0702D"/>
    <w:rsid w:val="00A07A93"/>
    <w:rsid w:val="00A12838"/>
    <w:rsid w:val="00A16226"/>
    <w:rsid w:val="00A20811"/>
    <w:rsid w:val="00A2612A"/>
    <w:rsid w:val="00A3188C"/>
    <w:rsid w:val="00A32881"/>
    <w:rsid w:val="00A342C1"/>
    <w:rsid w:val="00A34CF7"/>
    <w:rsid w:val="00A352FC"/>
    <w:rsid w:val="00A356D0"/>
    <w:rsid w:val="00A3787E"/>
    <w:rsid w:val="00A37A43"/>
    <w:rsid w:val="00A4494B"/>
    <w:rsid w:val="00A44EA3"/>
    <w:rsid w:val="00A45C14"/>
    <w:rsid w:val="00A5082F"/>
    <w:rsid w:val="00A57A21"/>
    <w:rsid w:val="00A61E70"/>
    <w:rsid w:val="00A62325"/>
    <w:rsid w:val="00A6454C"/>
    <w:rsid w:val="00A664D9"/>
    <w:rsid w:val="00A70473"/>
    <w:rsid w:val="00A73464"/>
    <w:rsid w:val="00A74E26"/>
    <w:rsid w:val="00A8542D"/>
    <w:rsid w:val="00A85699"/>
    <w:rsid w:val="00A87D4E"/>
    <w:rsid w:val="00A90C5B"/>
    <w:rsid w:val="00A95397"/>
    <w:rsid w:val="00A96935"/>
    <w:rsid w:val="00A976F6"/>
    <w:rsid w:val="00AA2B7E"/>
    <w:rsid w:val="00AA52E5"/>
    <w:rsid w:val="00AA7116"/>
    <w:rsid w:val="00AB2720"/>
    <w:rsid w:val="00AB5208"/>
    <w:rsid w:val="00AB6BB7"/>
    <w:rsid w:val="00AC32C5"/>
    <w:rsid w:val="00AC4166"/>
    <w:rsid w:val="00AC6564"/>
    <w:rsid w:val="00AC72CA"/>
    <w:rsid w:val="00AD0128"/>
    <w:rsid w:val="00AD4E0C"/>
    <w:rsid w:val="00AE0990"/>
    <w:rsid w:val="00AE2AC0"/>
    <w:rsid w:val="00AE39B6"/>
    <w:rsid w:val="00AE4811"/>
    <w:rsid w:val="00AE492D"/>
    <w:rsid w:val="00AF502B"/>
    <w:rsid w:val="00AF753E"/>
    <w:rsid w:val="00B01AE2"/>
    <w:rsid w:val="00B04861"/>
    <w:rsid w:val="00B04B02"/>
    <w:rsid w:val="00B063DD"/>
    <w:rsid w:val="00B2203B"/>
    <w:rsid w:val="00B23070"/>
    <w:rsid w:val="00B23876"/>
    <w:rsid w:val="00B23919"/>
    <w:rsid w:val="00B24E87"/>
    <w:rsid w:val="00B27ABE"/>
    <w:rsid w:val="00B27BB7"/>
    <w:rsid w:val="00B30DB0"/>
    <w:rsid w:val="00B3243A"/>
    <w:rsid w:val="00B32BF1"/>
    <w:rsid w:val="00B33EAD"/>
    <w:rsid w:val="00B36985"/>
    <w:rsid w:val="00B428DF"/>
    <w:rsid w:val="00B44E18"/>
    <w:rsid w:val="00B47908"/>
    <w:rsid w:val="00B51E87"/>
    <w:rsid w:val="00B53155"/>
    <w:rsid w:val="00B5340B"/>
    <w:rsid w:val="00B5420F"/>
    <w:rsid w:val="00B60482"/>
    <w:rsid w:val="00B6057E"/>
    <w:rsid w:val="00B66B10"/>
    <w:rsid w:val="00B70485"/>
    <w:rsid w:val="00B7149D"/>
    <w:rsid w:val="00B72D13"/>
    <w:rsid w:val="00B738E0"/>
    <w:rsid w:val="00B75FD2"/>
    <w:rsid w:val="00B82892"/>
    <w:rsid w:val="00B82FA4"/>
    <w:rsid w:val="00B872AB"/>
    <w:rsid w:val="00B92523"/>
    <w:rsid w:val="00B92EAA"/>
    <w:rsid w:val="00B96B3F"/>
    <w:rsid w:val="00B96C67"/>
    <w:rsid w:val="00BA0A91"/>
    <w:rsid w:val="00BA0B0C"/>
    <w:rsid w:val="00BA18F5"/>
    <w:rsid w:val="00BA5429"/>
    <w:rsid w:val="00BA57E0"/>
    <w:rsid w:val="00BB1B4F"/>
    <w:rsid w:val="00BB3558"/>
    <w:rsid w:val="00BC2661"/>
    <w:rsid w:val="00BC6CD2"/>
    <w:rsid w:val="00BD1B05"/>
    <w:rsid w:val="00BD1BD8"/>
    <w:rsid w:val="00BD359B"/>
    <w:rsid w:val="00BD5DA6"/>
    <w:rsid w:val="00BD61AE"/>
    <w:rsid w:val="00BE1246"/>
    <w:rsid w:val="00BF5773"/>
    <w:rsid w:val="00BF6721"/>
    <w:rsid w:val="00BF6D98"/>
    <w:rsid w:val="00C01E5C"/>
    <w:rsid w:val="00C07DFE"/>
    <w:rsid w:val="00C114BE"/>
    <w:rsid w:val="00C12643"/>
    <w:rsid w:val="00C1275B"/>
    <w:rsid w:val="00C13C77"/>
    <w:rsid w:val="00C13DF1"/>
    <w:rsid w:val="00C156D4"/>
    <w:rsid w:val="00C17651"/>
    <w:rsid w:val="00C17AD1"/>
    <w:rsid w:val="00C2411F"/>
    <w:rsid w:val="00C2725E"/>
    <w:rsid w:val="00C35415"/>
    <w:rsid w:val="00C371D0"/>
    <w:rsid w:val="00C3782C"/>
    <w:rsid w:val="00C40A47"/>
    <w:rsid w:val="00C40CDA"/>
    <w:rsid w:val="00C41E2D"/>
    <w:rsid w:val="00C43680"/>
    <w:rsid w:val="00C45A79"/>
    <w:rsid w:val="00C528D7"/>
    <w:rsid w:val="00C52EB1"/>
    <w:rsid w:val="00C55165"/>
    <w:rsid w:val="00C57AD5"/>
    <w:rsid w:val="00C60B7A"/>
    <w:rsid w:val="00C635F4"/>
    <w:rsid w:val="00C63CD9"/>
    <w:rsid w:val="00C64272"/>
    <w:rsid w:val="00C70B39"/>
    <w:rsid w:val="00C75FB1"/>
    <w:rsid w:val="00C76180"/>
    <w:rsid w:val="00C77A99"/>
    <w:rsid w:val="00C831AF"/>
    <w:rsid w:val="00C83937"/>
    <w:rsid w:val="00C92D99"/>
    <w:rsid w:val="00C95D22"/>
    <w:rsid w:val="00CA2193"/>
    <w:rsid w:val="00CA4652"/>
    <w:rsid w:val="00CA557D"/>
    <w:rsid w:val="00CA6C68"/>
    <w:rsid w:val="00CB2AA8"/>
    <w:rsid w:val="00CB4252"/>
    <w:rsid w:val="00CB5AE0"/>
    <w:rsid w:val="00CB61A2"/>
    <w:rsid w:val="00CB6F6D"/>
    <w:rsid w:val="00CB7385"/>
    <w:rsid w:val="00CC211F"/>
    <w:rsid w:val="00CC442A"/>
    <w:rsid w:val="00CC6277"/>
    <w:rsid w:val="00CD7172"/>
    <w:rsid w:val="00CD7FD6"/>
    <w:rsid w:val="00CE01FA"/>
    <w:rsid w:val="00CE2950"/>
    <w:rsid w:val="00CE3816"/>
    <w:rsid w:val="00CE7B70"/>
    <w:rsid w:val="00CF6453"/>
    <w:rsid w:val="00D05508"/>
    <w:rsid w:val="00D10563"/>
    <w:rsid w:val="00D126D4"/>
    <w:rsid w:val="00D133BD"/>
    <w:rsid w:val="00D14BF5"/>
    <w:rsid w:val="00D14CF8"/>
    <w:rsid w:val="00D23092"/>
    <w:rsid w:val="00D31509"/>
    <w:rsid w:val="00D31555"/>
    <w:rsid w:val="00D3279B"/>
    <w:rsid w:val="00D35A5F"/>
    <w:rsid w:val="00D41098"/>
    <w:rsid w:val="00D41BED"/>
    <w:rsid w:val="00D4321B"/>
    <w:rsid w:val="00D44E4F"/>
    <w:rsid w:val="00D47F79"/>
    <w:rsid w:val="00D52D4B"/>
    <w:rsid w:val="00D5375E"/>
    <w:rsid w:val="00D577BB"/>
    <w:rsid w:val="00D67C37"/>
    <w:rsid w:val="00D70A0E"/>
    <w:rsid w:val="00D74FA8"/>
    <w:rsid w:val="00D80037"/>
    <w:rsid w:val="00D8225D"/>
    <w:rsid w:val="00D82A4D"/>
    <w:rsid w:val="00D84196"/>
    <w:rsid w:val="00D87395"/>
    <w:rsid w:val="00D93267"/>
    <w:rsid w:val="00D97FD3"/>
    <w:rsid w:val="00DA0E73"/>
    <w:rsid w:val="00DA2CA3"/>
    <w:rsid w:val="00DA2D3F"/>
    <w:rsid w:val="00DB6343"/>
    <w:rsid w:val="00DB7FFE"/>
    <w:rsid w:val="00DC0DCF"/>
    <w:rsid w:val="00DD119F"/>
    <w:rsid w:val="00DD136D"/>
    <w:rsid w:val="00DD2D75"/>
    <w:rsid w:val="00DE2FAC"/>
    <w:rsid w:val="00DF2EDB"/>
    <w:rsid w:val="00DF3D07"/>
    <w:rsid w:val="00E0109E"/>
    <w:rsid w:val="00E01EAF"/>
    <w:rsid w:val="00E020D2"/>
    <w:rsid w:val="00E05535"/>
    <w:rsid w:val="00E11D9B"/>
    <w:rsid w:val="00E174E1"/>
    <w:rsid w:val="00E22466"/>
    <w:rsid w:val="00E26FAD"/>
    <w:rsid w:val="00E3103D"/>
    <w:rsid w:val="00E4265F"/>
    <w:rsid w:val="00E46647"/>
    <w:rsid w:val="00E46855"/>
    <w:rsid w:val="00E531F1"/>
    <w:rsid w:val="00E53EC0"/>
    <w:rsid w:val="00E544E5"/>
    <w:rsid w:val="00E546AC"/>
    <w:rsid w:val="00E55FE4"/>
    <w:rsid w:val="00E57267"/>
    <w:rsid w:val="00E63874"/>
    <w:rsid w:val="00E70D8E"/>
    <w:rsid w:val="00E72474"/>
    <w:rsid w:val="00E72990"/>
    <w:rsid w:val="00E74786"/>
    <w:rsid w:val="00E74D40"/>
    <w:rsid w:val="00E7592E"/>
    <w:rsid w:val="00E84A3A"/>
    <w:rsid w:val="00E87F85"/>
    <w:rsid w:val="00E91557"/>
    <w:rsid w:val="00E9581A"/>
    <w:rsid w:val="00E97EA3"/>
    <w:rsid w:val="00EA0D12"/>
    <w:rsid w:val="00EA2245"/>
    <w:rsid w:val="00EA3285"/>
    <w:rsid w:val="00EA3C0E"/>
    <w:rsid w:val="00EA452F"/>
    <w:rsid w:val="00EB1FE2"/>
    <w:rsid w:val="00EB39F5"/>
    <w:rsid w:val="00EC2E17"/>
    <w:rsid w:val="00EC3B58"/>
    <w:rsid w:val="00EC6722"/>
    <w:rsid w:val="00ED0BF6"/>
    <w:rsid w:val="00ED10F8"/>
    <w:rsid w:val="00ED2A2F"/>
    <w:rsid w:val="00ED5872"/>
    <w:rsid w:val="00ED72E6"/>
    <w:rsid w:val="00EE21BE"/>
    <w:rsid w:val="00EF30F7"/>
    <w:rsid w:val="00F00C83"/>
    <w:rsid w:val="00F02195"/>
    <w:rsid w:val="00F024FD"/>
    <w:rsid w:val="00F05A1A"/>
    <w:rsid w:val="00F1026A"/>
    <w:rsid w:val="00F124E4"/>
    <w:rsid w:val="00F241B8"/>
    <w:rsid w:val="00F26441"/>
    <w:rsid w:val="00F301C1"/>
    <w:rsid w:val="00F340B2"/>
    <w:rsid w:val="00F362F9"/>
    <w:rsid w:val="00F408A4"/>
    <w:rsid w:val="00F41F7A"/>
    <w:rsid w:val="00F443F3"/>
    <w:rsid w:val="00F45BF0"/>
    <w:rsid w:val="00F45EFD"/>
    <w:rsid w:val="00F506E1"/>
    <w:rsid w:val="00F5133C"/>
    <w:rsid w:val="00F516A3"/>
    <w:rsid w:val="00F528A3"/>
    <w:rsid w:val="00F570C2"/>
    <w:rsid w:val="00F57A77"/>
    <w:rsid w:val="00F64250"/>
    <w:rsid w:val="00F6722B"/>
    <w:rsid w:val="00F71F95"/>
    <w:rsid w:val="00F72247"/>
    <w:rsid w:val="00F72E9B"/>
    <w:rsid w:val="00F73134"/>
    <w:rsid w:val="00F7555A"/>
    <w:rsid w:val="00F758A6"/>
    <w:rsid w:val="00F92192"/>
    <w:rsid w:val="00F931AD"/>
    <w:rsid w:val="00FA0852"/>
    <w:rsid w:val="00FA1B69"/>
    <w:rsid w:val="00FA536D"/>
    <w:rsid w:val="00FA79A1"/>
    <w:rsid w:val="00FB0C31"/>
    <w:rsid w:val="00FB12E1"/>
    <w:rsid w:val="00FB236E"/>
    <w:rsid w:val="00FB3DF9"/>
    <w:rsid w:val="00FB7474"/>
    <w:rsid w:val="00FC2A23"/>
    <w:rsid w:val="00FC462F"/>
    <w:rsid w:val="00FD1AA7"/>
    <w:rsid w:val="00FD24C1"/>
    <w:rsid w:val="00FD5CC6"/>
    <w:rsid w:val="00FD66B5"/>
    <w:rsid w:val="00FD72B6"/>
    <w:rsid w:val="00FE22FC"/>
    <w:rsid w:val="00FF53B3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38FDC-DE33-4A87-80CD-4D991CDB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mith@morganton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2725</Characters>
  <Application>Microsoft Office Word</Application>
  <DocSecurity>4</DocSecurity>
  <Lines>151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Andrew</dc:creator>
  <cp:keywords/>
  <dc:description/>
  <cp:lastModifiedBy>Smith, Ethan</cp:lastModifiedBy>
  <cp:revision>2</cp:revision>
  <dcterms:created xsi:type="dcterms:W3CDTF">2021-03-31T15:23:00Z</dcterms:created>
  <dcterms:modified xsi:type="dcterms:W3CDTF">2021-03-31T15:23:00Z</dcterms:modified>
</cp:coreProperties>
</file>